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sz w:val="28"/>
          <w:szCs w:val="28"/>
        </w:rPr>
        <w:t>МЫ ГРАЖДАНЕ РОССИИ - ВЕЛИКОЙ, ГЕРОИЧЕСКОЙ СТРАНЫ!</w:t>
      </w:r>
    </w:p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A7737F">
        <w:rPr>
          <w:rFonts w:ascii="Times New Roman" w:hAnsi="Times New Roman" w:cs="Times New Roman"/>
          <w:sz w:val="28"/>
          <w:szCs w:val="28"/>
        </w:rPr>
        <w:t xml:space="preserve"> в большом зале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37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Спировского муниципального округа </w:t>
      </w:r>
      <w:r w:rsidRPr="00A7737F">
        <w:rPr>
          <w:rFonts w:ascii="Times New Roman" w:hAnsi="Times New Roman" w:cs="Times New Roman"/>
          <w:sz w:val="28"/>
          <w:szCs w:val="28"/>
        </w:rPr>
        <w:t xml:space="preserve">состоялось торжественное вручение паспортов гражданина РФ юным жителям Спировского муниципалитета. Главный документ своей </w:t>
      </w:r>
      <w:r>
        <w:rPr>
          <w:rFonts w:ascii="Times New Roman" w:hAnsi="Times New Roman" w:cs="Times New Roman"/>
          <w:sz w:val="28"/>
          <w:szCs w:val="28"/>
        </w:rPr>
        <w:t>жизни получили восемь учащихся С</w:t>
      </w:r>
      <w:r w:rsidRPr="00A7737F">
        <w:rPr>
          <w:rFonts w:ascii="Times New Roman" w:hAnsi="Times New Roman" w:cs="Times New Roman"/>
          <w:sz w:val="28"/>
          <w:szCs w:val="28"/>
        </w:rPr>
        <w:t>пировских школ.</w:t>
      </w:r>
    </w:p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sz w:val="28"/>
          <w:szCs w:val="28"/>
        </w:rPr>
        <w:t>Со вступительным словом к ребятам обратилась председатель ТИК Спи</w:t>
      </w:r>
      <w:r>
        <w:rPr>
          <w:rFonts w:ascii="Times New Roman" w:hAnsi="Times New Roman" w:cs="Times New Roman"/>
          <w:sz w:val="28"/>
          <w:szCs w:val="28"/>
        </w:rPr>
        <w:t xml:space="preserve">ровского района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A7737F">
        <w:rPr>
          <w:rFonts w:ascii="Times New Roman" w:hAnsi="Times New Roman" w:cs="Times New Roman"/>
          <w:sz w:val="28"/>
          <w:szCs w:val="28"/>
        </w:rPr>
        <w:t>Сегодня знаменательный день в вашей жизни – вы получаете паспорт. Это основной документ гражданина Российской Федерации. Вы вступаете во взрослую жизнь, получите образование, найдете себе работу по душе, и уже через несколько лет будете определять будущее нашего муниципалитета, региона, страны, и мы надеемся, что оно окажется в надежных руках».</w:t>
      </w:r>
    </w:p>
    <w:p w:rsidR="00A7737F" w:rsidRP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sz w:val="28"/>
          <w:szCs w:val="28"/>
        </w:rPr>
        <w:t xml:space="preserve">С напутственными словами и поздравлениями к виновникам торжества обратились почетные гости мероприятия: председатель Думы Спировского муниципального округа Е.В. Васильева и заместитель главы Администрации Спировского муниципалитета Ю.Г. </w:t>
      </w:r>
      <w:proofErr w:type="spellStart"/>
      <w:r w:rsidRPr="00A7737F">
        <w:rPr>
          <w:rFonts w:ascii="Times New Roman" w:hAnsi="Times New Roman" w:cs="Times New Roman"/>
          <w:sz w:val="28"/>
          <w:szCs w:val="28"/>
        </w:rPr>
        <w:t>Аликпарова</w:t>
      </w:r>
      <w:proofErr w:type="spellEnd"/>
      <w:r w:rsidRPr="00A7737F">
        <w:rPr>
          <w:rFonts w:ascii="Times New Roman" w:hAnsi="Times New Roman" w:cs="Times New Roman"/>
          <w:sz w:val="28"/>
          <w:szCs w:val="28"/>
        </w:rPr>
        <w:t>. Обращаясь к детям, они отметили, что это знаменательное событие запомнится им на всю жизнь, а получение главного документа гражданина Р.Ф. - очередной шаг во взрослую жизнь, который наделил их не только новыми правами, но и обязанностями.</w:t>
      </w:r>
    </w:p>
    <w:p w:rsid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sz w:val="28"/>
          <w:szCs w:val="28"/>
        </w:rPr>
        <w:t>Паспорта юным гражданам страны вручила заведующая ГАУ "МФЦ Спировского МР ТО"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7F">
        <w:rPr>
          <w:rFonts w:ascii="Times New Roman" w:hAnsi="Times New Roman" w:cs="Times New Roman"/>
          <w:sz w:val="28"/>
          <w:szCs w:val="28"/>
        </w:rPr>
        <w:t>Смирнова, искренне поздравив ребят с важным для них жизненным событием. Праздничную атмосферу мероприятия создавали артисты МКДЦ, которые исполнили для собравшихся ребят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популярные патриотические песни</w:t>
      </w:r>
      <w:r w:rsidRPr="00A7737F">
        <w:rPr>
          <w:rFonts w:ascii="Times New Roman" w:hAnsi="Times New Roman" w:cs="Times New Roman"/>
          <w:sz w:val="28"/>
          <w:szCs w:val="28"/>
        </w:rPr>
        <w:t>.</w:t>
      </w:r>
    </w:p>
    <w:p w:rsidR="00A7737F" w:rsidRDefault="00A7737F" w:rsidP="00A7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формирование гражданского самосознания, гражданской ответственности и патриотизма.</w:t>
      </w:r>
    </w:p>
    <w:p w:rsidR="00E011B0" w:rsidRPr="00A265C8" w:rsidRDefault="00A7737F" w:rsidP="00A77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992999"/>
            <wp:effectExtent l="0" t="0" r="0" b="7620"/>
            <wp:docPr id="1" name="Рисунок 1" descr="C:\Users\Uzer\Downloads\2022-06-07_16-00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6-00-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03" cy="39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1B0" w:rsidRPr="00A265C8" w:rsidSect="00A773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4677DA"/>
    <w:rsid w:val="005F28D4"/>
    <w:rsid w:val="006208FE"/>
    <w:rsid w:val="00640693"/>
    <w:rsid w:val="00A265C8"/>
    <w:rsid w:val="00A412AC"/>
    <w:rsid w:val="00A7737F"/>
    <w:rsid w:val="00C86281"/>
    <w:rsid w:val="00E011B0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670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08B-708B-4744-AE00-EA27279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2022-06-07T13:01:00Z</dcterms:created>
  <dcterms:modified xsi:type="dcterms:W3CDTF">2022-06-07T13:06:00Z</dcterms:modified>
</cp:coreProperties>
</file>